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4BC" w:rsidRDefault="0077575C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19050" distB="10795" distL="19050" distR="19050" simplePos="0" relativeHeight="2" behindDoc="0" locked="0" layoutInCell="0" allowOverlap="1" wp14:anchorId="1F71A2E8">
                <wp:simplePos x="0" y="0"/>
                <wp:positionH relativeFrom="margin">
                  <wp:posOffset>-661670</wp:posOffset>
                </wp:positionH>
                <wp:positionV relativeFrom="page">
                  <wp:posOffset>990600</wp:posOffset>
                </wp:positionV>
                <wp:extent cx="7125480" cy="4876800"/>
                <wp:effectExtent l="19050" t="19050" r="18415" b="19050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4876800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:rsidR="001174BC" w:rsidRDefault="0077575C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1174BC" w:rsidRDefault="001174BC">
                                <w:pPr>
                                  <w:pStyle w:val="Contenudecadre"/>
                                  <w:jc w:val="center"/>
                                  <w:rPr>
                                    <w:color w:val="FFFFFF"/>
                                  </w:rPr>
                                </w:pPr>
                              </w:p>
                              <w:p w:rsidR="001174BC" w:rsidRDefault="0077575C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Cahier des Clauses Techniques Particulières (C.C.T.P.)</w:t>
                                </w:r>
                              </w:p>
                              <w:p w:rsidR="001174BC" w:rsidRDefault="001174BC">
                                <w:pPr>
                                  <w:pStyle w:val="Contenudecadre"/>
                                  <w:rPr>
                                    <w:color w:val="FFFFFF"/>
                                  </w:rPr>
                                </w:pPr>
                              </w:p>
                              <w:p w:rsidR="00506F17" w:rsidRDefault="0077575C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Annexe 1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Sites concernés par le présent marché et horaires normaux de travail.</w:t>
                                </w:r>
                              </w:p>
                              <w:p w:rsidR="00506F17" w:rsidRDefault="00506F17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RIA / poteaux incendie</w:t>
                                </w:r>
                              </w:p>
                              <w:p w:rsidR="001174BC" w:rsidRDefault="00506F17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Lot 5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tous bassins</w:t>
                                </w:r>
                              </w:p>
                            </w:sdtContent>
                          </w:sdt>
                        </w:txbxContent>
                      </wps:txbx>
                      <wps:bodyPr wrap="square" anchor="t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71A2E8" id="Text Box 6" o:spid="_x0000_s1026" style="position:absolute;left:0;text-align:left;margin-left:-52.1pt;margin-top:78pt;width:561.05pt;height:384pt;z-index:2;visibility:visible;mso-wrap-style:square;mso-height-percent:0;mso-wrap-distance-left:1.5pt;mso-wrap-distance-top:1.5pt;mso-wrap-distance-right:1.5pt;mso-wrap-distance-bottom:.85pt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:rsidR="001174BC" w:rsidRDefault="0077575C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1174BC" w:rsidRDefault="001174BC">
                          <w:pPr>
                            <w:pStyle w:val="Contenudecadre"/>
                            <w:jc w:val="center"/>
                            <w:rPr>
                              <w:color w:val="FFFFFF"/>
                            </w:rPr>
                          </w:pPr>
                        </w:p>
                        <w:p w:rsidR="001174BC" w:rsidRDefault="0077575C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Cahier des Clauses Techniques Particulières (C.C.T.P.)</w:t>
                          </w:r>
                        </w:p>
                        <w:p w:rsidR="001174BC" w:rsidRDefault="001174BC">
                          <w:pPr>
                            <w:pStyle w:val="Contenudecadre"/>
                            <w:rPr>
                              <w:color w:val="FFFFFF"/>
                            </w:rPr>
                          </w:pPr>
                        </w:p>
                        <w:p w:rsidR="00506F17" w:rsidRDefault="0077575C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Annexe 1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Sites concernés par le présent marché et horaires normaux de travail.</w:t>
                          </w:r>
                        </w:p>
                        <w:p w:rsidR="00506F17" w:rsidRDefault="00506F17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RIA / poteaux incendie</w:t>
                          </w:r>
                        </w:p>
                        <w:p w:rsidR="001174BC" w:rsidRDefault="00506F17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Lot 5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tous bassins</w:t>
                          </w:r>
                        </w:p>
                        <w:bookmarkStart w:id="1" w:name="_GoBack" w:displacedByCustomXml="next"/>
                        <w:bookmarkEnd w:id="1" w:displacedByCustomXml="next"/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  <w:r>
        <w:rPr>
          <w:noProof/>
          <w:lang w:eastAsia="fr-FR"/>
        </w:rPr>
        <w:drawing>
          <wp:anchor distT="0" distB="0" distL="0" distR="0" simplePos="0" relativeHeight="6" behindDoc="0" locked="0" layoutInCell="1" allowOverlap="1">
            <wp:simplePos x="0" y="0"/>
            <wp:positionH relativeFrom="column">
              <wp:posOffset>-609600</wp:posOffset>
            </wp:positionH>
            <wp:positionV relativeFrom="paragraph">
              <wp:posOffset>-781050</wp:posOffset>
            </wp:positionV>
            <wp:extent cx="2256155" cy="908050"/>
            <wp:effectExtent l="0" t="0" r="0" b="0"/>
            <wp:wrapNone/>
            <wp:docPr id="2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158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155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pPr>
        <w:rPr>
          <w:rFonts w:eastAsiaTheme="majorEastAsia"/>
        </w:rPr>
      </w:pPr>
    </w:p>
    <w:p w:rsidR="001174BC" w:rsidRDefault="001174BC">
      <w:bookmarkStart w:id="0" w:name="_GoBack"/>
      <w:bookmarkEnd w:id="0"/>
    </w:p>
    <w:p w:rsidR="001174BC" w:rsidRDefault="001174BC">
      <w:pPr>
        <w:jc w:val="center"/>
      </w:pPr>
    </w:p>
    <w:p w:rsidR="001174BC" w:rsidRDefault="001174BC"/>
    <w:p w:rsidR="001174BC" w:rsidRDefault="001174BC"/>
    <w:p w:rsidR="001174BC" w:rsidRDefault="001174BC"/>
    <w:p w:rsidR="001174BC" w:rsidRDefault="001174BC"/>
    <w:p w:rsidR="001174BC" w:rsidRDefault="001174BC"/>
    <w:p w:rsidR="001174BC" w:rsidRDefault="001174BC"/>
    <w:p w:rsidR="001174BC" w:rsidRDefault="001174BC"/>
    <w:p w:rsidR="001174BC" w:rsidRDefault="001174BC"/>
    <w:p w:rsidR="001174BC" w:rsidRDefault="001174BC">
      <w:pPr>
        <w:jc w:val="left"/>
      </w:pPr>
    </w:p>
    <w:p w:rsidR="001174BC" w:rsidRDefault="001174BC">
      <w:pPr>
        <w:sectPr w:rsidR="001174BC">
          <w:headerReference w:type="default" r:id="rId13"/>
          <w:footerReference w:type="default" r:id="rId14"/>
          <w:pgSz w:w="11906" w:h="16838"/>
          <w:pgMar w:top="1417" w:right="1417" w:bottom="1417" w:left="1417" w:header="708" w:footer="708" w:gutter="0"/>
          <w:pgNumType w:start="0"/>
          <w:cols w:space="720"/>
          <w:formProt w:val="0"/>
          <w:docGrid w:linePitch="360"/>
        </w:sectPr>
      </w:pPr>
    </w:p>
    <w:p w:rsidR="001174BC" w:rsidRDefault="0077575C">
      <w:r>
        <w:lastRenderedPageBreak/>
        <w:t>Les sites sur lesquels le titulaire est tenu d’intervenir sont les suivants :</w:t>
      </w:r>
    </w:p>
    <w:p w:rsidR="001174BC" w:rsidRDefault="001174BC"/>
    <w:tbl>
      <w:tblPr>
        <w:tblW w:w="1545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2552"/>
        <w:gridCol w:w="2976"/>
        <w:gridCol w:w="3266"/>
        <w:gridCol w:w="3118"/>
      </w:tblGrid>
      <w:tr w:rsidR="001174BC" w:rsidTr="005E0188">
        <w:trPr>
          <w:tblHeader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F19" w:rsidRDefault="00612F19" w:rsidP="0048152A">
            <w:pPr>
              <w:jc w:val="center"/>
            </w:pPr>
            <w:r>
              <w:t>Établissement</w:t>
            </w:r>
          </w:p>
          <w:p w:rsidR="001174BC" w:rsidRDefault="0077575C" w:rsidP="0048152A">
            <w:pPr>
              <w:jc w:val="center"/>
            </w:pPr>
            <w:r>
              <w:t>Adresse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F19" w:rsidRDefault="00612F19" w:rsidP="0048152A">
            <w:pPr>
              <w:jc w:val="center"/>
            </w:pPr>
            <w:r>
              <w:t>Exploitant</w:t>
            </w:r>
          </w:p>
          <w:p w:rsidR="001174BC" w:rsidRDefault="0077575C" w:rsidP="0048152A">
            <w:pPr>
              <w:jc w:val="center"/>
            </w:pPr>
            <w:r>
              <w:t>Services techniques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F19" w:rsidRDefault="00612F19" w:rsidP="0048152A">
            <w:pPr>
              <w:jc w:val="center"/>
            </w:pPr>
            <w:r>
              <w:t>Médecin de prévention</w:t>
            </w:r>
          </w:p>
          <w:p w:rsidR="001174BC" w:rsidRDefault="0077575C" w:rsidP="0048152A">
            <w:pPr>
              <w:jc w:val="center"/>
            </w:pPr>
            <w:r>
              <w:t>Adresse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4BC" w:rsidRDefault="0077575C" w:rsidP="0048152A">
            <w:pPr>
              <w:jc w:val="center"/>
            </w:pPr>
            <w:r>
              <w:t>Horaires de travail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4BC" w:rsidRDefault="0077575C" w:rsidP="0048152A">
            <w:pPr>
              <w:jc w:val="center"/>
            </w:pPr>
            <w:r>
              <w:t>Conditions d’accès</w:t>
            </w:r>
          </w:p>
        </w:tc>
      </w:tr>
      <w:tr w:rsidR="009D12C5" w:rsidTr="005E0188">
        <w:trPr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0D580E">
            <w:r>
              <w:t>Base Général Cannet</w:t>
            </w:r>
          </w:p>
          <w:p w:rsidR="009D12C5" w:rsidRDefault="0048152A" w:rsidP="000D580E">
            <w:r>
              <w:t>Aérodrome de Valence Chabeuil 26032 VALENCE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0D580E">
            <w:r w:rsidRPr="003157F2">
              <w:t>USID de Lyon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0D580E">
            <w:r>
              <w:t>CMA de CHABEUIL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0D580E">
            <w:pPr>
              <w:pStyle w:val="Sansinterligne"/>
              <w:rPr>
                <w:lang w:val="en-US"/>
              </w:rPr>
            </w:pPr>
            <w:r w:rsidRPr="009A7E39">
              <w:rPr>
                <w:lang w:val="en-US"/>
              </w:rPr>
              <w:t>LMMJ</w:t>
            </w:r>
            <w:r w:rsidRPr="009A7E39">
              <w:rPr>
                <w:rFonts w:ascii="Calibri" w:hAnsi="Calibri" w:cs="Calibri"/>
                <w:lang w:val="en-US"/>
              </w:rPr>
              <w:t> </w:t>
            </w:r>
            <w:r w:rsidRPr="009A7E39">
              <w:rPr>
                <w:lang w:val="en-US"/>
              </w:rPr>
              <w:t>: 07H45 – 12H00</w:t>
            </w:r>
            <w:r>
              <w:rPr>
                <w:lang w:val="en-US"/>
              </w:rPr>
              <w:t xml:space="preserve"> ; </w:t>
            </w:r>
            <w:r w:rsidRPr="009A7E39">
              <w:rPr>
                <w:lang w:val="en-US"/>
              </w:rPr>
              <w:t>13H15 – 17H30</w:t>
            </w:r>
          </w:p>
          <w:p w:rsidR="009D12C5" w:rsidRPr="009A7E39" w:rsidRDefault="009D12C5" w:rsidP="000D580E">
            <w:pPr>
              <w:pStyle w:val="Sansinterligne"/>
              <w:rPr>
                <w:lang w:val="en-US"/>
              </w:rPr>
            </w:pPr>
          </w:p>
          <w:p w:rsidR="009D12C5" w:rsidRPr="00946E57" w:rsidRDefault="009D12C5" w:rsidP="000D580E">
            <w:pPr>
              <w:pStyle w:val="Sansinterligne"/>
              <w:rPr>
                <w:lang w:val="en-US"/>
              </w:rPr>
            </w:pPr>
            <w:r w:rsidRPr="009A7E39">
              <w:rPr>
                <w:lang w:val="en-US"/>
              </w:rPr>
              <w:t>V</w:t>
            </w:r>
            <w:r w:rsidRPr="009A7E39">
              <w:rPr>
                <w:rFonts w:ascii="Calibri" w:hAnsi="Calibri" w:cs="Calibri"/>
                <w:lang w:val="en-US"/>
              </w:rPr>
              <w:t> </w:t>
            </w:r>
            <w:r w:rsidRPr="009A7E39">
              <w:rPr>
                <w:lang w:val="en-US"/>
              </w:rPr>
              <w:t>: 07H45 – 12H15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0D580E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9D12C5" w:rsidRPr="00946E57" w:rsidRDefault="009D12C5" w:rsidP="000D580E">
            <w:pPr>
              <w:rPr>
                <w:lang w:val="en-US"/>
              </w:rPr>
            </w:pPr>
            <w:r>
              <w:t>sans réserve.</w:t>
            </w:r>
          </w:p>
        </w:tc>
      </w:tr>
      <w:tr w:rsidR="005E0188" w:rsidRPr="009A7E39" w:rsidTr="005E0188">
        <w:trPr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Default="005E0188" w:rsidP="001D11FD">
            <w:r>
              <w:t>Quartier Baquet</w:t>
            </w:r>
          </w:p>
          <w:p w:rsidR="005E0188" w:rsidRDefault="005E0188" w:rsidP="001D11FD">
            <w:r>
              <w:t>1 chemin de la caserne Baquet 26000 VALENCE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Default="005E0188" w:rsidP="001D11FD">
            <w:r w:rsidRPr="003157F2">
              <w:t>USID de Lyon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Default="005E0188" w:rsidP="001D11FD">
            <w:r>
              <w:t>CMA de BAQUET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Default="005E0188" w:rsidP="001D11FD">
            <w:pPr>
              <w:pStyle w:val="Sansinterligne"/>
              <w:rPr>
                <w:lang w:val="en-US"/>
              </w:rPr>
            </w:pPr>
            <w:r w:rsidRPr="009A7E39">
              <w:rPr>
                <w:lang w:val="en-US"/>
              </w:rPr>
              <w:t>LMMJ</w:t>
            </w:r>
            <w:r w:rsidRPr="005E0188">
              <w:rPr>
                <w:rFonts w:ascii="Calibri" w:hAnsi="Calibri" w:cs="Calibri"/>
                <w:lang w:val="en-US"/>
              </w:rPr>
              <w:t> </w:t>
            </w:r>
            <w:r w:rsidRPr="009A7E39">
              <w:rPr>
                <w:lang w:val="en-US"/>
              </w:rPr>
              <w:t>: 07H45 – 12H00</w:t>
            </w:r>
            <w:r>
              <w:rPr>
                <w:lang w:val="en-US"/>
              </w:rPr>
              <w:t xml:space="preserve"> ; </w:t>
            </w:r>
            <w:r w:rsidRPr="009A7E39">
              <w:rPr>
                <w:lang w:val="en-US"/>
              </w:rPr>
              <w:t>13H15 – 17H30</w:t>
            </w:r>
          </w:p>
          <w:p w:rsidR="005E0188" w:rsidRPr="009A7E39" w:rsidRDefault="005E0188" w:rsidP="001D11FD">
            <w:pPr>
              <w:pStyle w:val="Sansinterligne"/>
              <w:rPr>
                <w:lang w:val="en-US"/>
              </w:rPr>
            </w:pPr>
          </w:p>
          <w:p w:rsidR="005E0188" w:rsidRPr="009A7E39" w:rsidRDefault="005E0188" w:rsidP="001D11FD">
            <w:pPr>
              <w:pStyle w:val="Sansinterligne"/>
              <w:rPr>
                <w:lang w:val="en-US"/>
              </w:rPr>
            </w:pPr>
            <w:r w:rsidRPr="009A7E39">
              <w:rPr>
                <w:lang w:val="en-US"/>
              </w:rPr>
              <w:t>V</w:t>
            </w:r>
            <w:r w:rsidRPr="005E0188">
              <w:rPr>
                <w:rFonts w:ascii="Calibri" w:hAnsi="Calibri" w:cs="Calibri"/>
                <w:lang w:val="en-US"/>
              </w:rPr>
              <w:t> </w:t>
            </w:r>
            <w:r w:rsidRPr="009A7E39">
              <w:rPr>
                <w:lang w:val="en-US"/>
              </w:rPr>
              <w:t>: 07H45 – 11H45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Default="005E0188" w:rsidP="001D11FD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5E0188" w:rsidRPr="005E0188" w:rsidRDefault="005E0188" w:rsidP="005E0188">
            <w:pPr>
              <w:spacing w:before="60" w:after="60"/>
            </w:pPr>
            <w:r>
              <w:t>sans réserve.</w:t>
            </w:r>
          </w:p>
        </w:tc>
      </w:tr>
      <w:tr w:rsidR="009D12C5" w:rsidTr="005E0188">
        <w:trPr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0D580E">
            <w:r>
              <w:t>Etablissement Logistique</w:t>
            </w:r>
            <w:r w:rsidR="0048152A">
              <w:t xml:space="preserve"> du</w:t>
            </w:r>
            <w:r>
              <w:t xml:space="preserve"> Commissariat des Armées</w:t>
            </w:r>
          </w:p>
          <w:p w:rsidR="0048152A" w:rsidRDefault="0048152A" w:rsidP="0048152A">
            <w:r>
              <w:t>3 rue Claude Monet</w:t>
            </w:r>
          </w:p>
          <w:p w:rsidR="009D12C5" w:rsidRDefault="0048152A" w:rsidP="0048152A">
            <w:r>
              <w:t>26800 PORTE LES VALENCE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0D580E">
            <w:r w:rsidRPr="003157F2">
              <w:t>USID de Lyon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0D580E">
            <w:r w:rsidRPr="00F113E8">
              <w:t>CMA de CHABEUIL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0D580E">
            <w:pPr>
              <w:pStyle w:val="Sansinterligne"/>
              <w:rPr>
                <w:lang w:val="en-US"/>
              </w:rPr>
            </w:pPr>
            <w:r w:rsidRPr="009A7E39">
              <w:rPr>
                <w:lang w:val="en-US"/>
              </w:rPr>
              <w:t>LMMJ</w:t>
            </w:r>
            <w:r w:rsidRPr="009A7E39">
              <w:rPr>
                <w:rFonts w:ascii="Calibri" w:hAnsi="Calibri" w:cs="Calibri"/>
                <w:lang w:val="en-US"/>
              </w:rPr>
              <w:t> </w:t>
            </w:r>
            <w:r w:rsidRPr="009A7E39">
              <w:rPr>
                <w:lang w:val="en-US"/>
              </w:rPr>
              <w:t>: 07H45 – 12H00</w:t>
            </w:r>
            <w:r>
              <w:rPr>
                <w:lang w:val="en-US"/>
              </w:rPr>
              <w:t xml:space="preserve"> ; </w:t>
            </w:r>
            <w:r w:rsidRPr="009A7E39">
              <w:rPr>
                <w:lang w:val="en-US"/>
              </w:rPr>
              <w:t>13H15 – 17H30</w:t>
            </w:r>
          </w:p>
          <w:p w:rsidR="009D12C5" w:rsidRPr="009A7E39" w:rsidRDefault="009D12C5" w:rsidP="000D580E">
            <w:pPr>
              <w:pStyle w:val="Sansinterligne"/>
              <w:rPr>
                <w:lang w:val="en-US"/>
              </w:rPr>
            </w:pPr>
          </w:p>
          <w:p w:rsidR="009D12C5" w:rsidRPr="00946E57" w:rsidRDefault="009D12C5" w:rsidP="000D580E">
            <w:pPr>
              <w:pStyle w:val="Sansinterligne"/>
              <w:rPr>
                <w:lang w:val="en-US"/>
              </w:rPr>
            </w:pPr>
            <w:r w:rsidRPr="009A7E39">
              <w:rPr>
                <w:lang w:val="en-US"/>
              </w:rPr>
              <w:t>V</w:t>
            </w:r>
            <w:r w:rsidRPr="009A7E39">
              <w:rPr>
                <w:rFonts w:ascii="Calibri" w:hAnsi="Calibri" w:cs="Calibri"/>
                <w:lang w:val="en-US"/>
              </w:rPr>
              <w:t> </w:t>
            </w:r>
            <w:r w:rsidRPr="009A7E39">
              <w:rPr>
                <w:lang w:val="en-US"/>
              </w:rPr>
              <w:t>: 07H45 – 11H45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Pr="00C0109F" w:rsidRDefault="009D12C5" w:rsidP="000D580E">
            <w:pPr>
              <w:spacing w:before="60" w:after="60"/>
              <w:rPr>
                <w:szCs w:val="20"/>
              </w:rPr>
            </w:pPr>
            <w:r w:rsidRPr="00C0109F">
              <w:rPr>
                <w:szCs w:val="20"/>
              </w:rPr>
              <w:t xml:space="preserve">Contrôle élémentaire </w:t>
            </w:r>
            <w:proofErr w:type="gramStart"/>
            <w:r w:rsidRPr="00C0109F">
              <w:rPr>
                <w:szCs w:val="20"/>
              </w:rPr>
              <w:t>validé</w:t>
            </w:r>
            <w:proofErr w:type="gramEnd"/>
          </w:p>
          <w:p w:rsidR="009D12C5" w:rsidRPr="00946E57" w:rsidRDefault="009D12C5" w:rsidP="000D580E">
            <w:pPr>
              <w:rPr>
                <w:lang w:val="en-US"/>
              </w:rPr>
            </w:pPr>
            <w:r w:rsidRPr="00C0109F">
              <w:t>sans réserve.</w:t>
            </w:r>
          </w:p>
        </w:tc>
      </w:tr>
      <w:tr w:rsidR="005E0188" w:rsidTr="005E0188">
        <w:trPr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Default="005E0188" w:rsidP="001D11FD">
            <w:r>
              <w:t>Quartier Général Frère</w:t>
            </w:r>
          </w:p>
          <w:p w:rsidR="005E0188" w:rsidRDefault="005E0188" w:rsidP="001D11FD">
            <w:r>
              <w:t>22 avenue Leclerc 69387 LYON 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Default="005E0188" w:rsidP="001D11FD">
            <w:r w:rsidRPr="00D2614D">
              <w:t>USID de Lyon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Default="005E0188" w:rsidP="001D11FD">
            <w:r>
              <w:t>CMA de QGF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Pr="005E0188" w:rsidRDefault="005E0188" w:rsidP="005E0188">
            <w:pPr>
              <w:pStyle w:val="Sansinterligne"/>
              <w:rPr>
                <w:lang w:val="en-US"/>
              </w:rPr>
            </w:pPr>
            <w:r w:rsidRPr="005E0188">
              <w:rPr>
                <w:lang w:val="en-US"/>
              </w:rPr>
              <w:t>LMMJ</w:t>
            </w:r>
            <w:r w:rsidRPr="005E0188">
              <w:rPr>
                <w:rFonts w:ascii="Calibri" w:hAnsi="Calibri" w:cs="Calibri"/>
                <w:lang w:val="en-US"/>
              </w:rPr>
              <w:t> </w:t>
            </w:r>
            <w:r w:rsidRPr="005E0188">
              <w:rPr>
                <w:lang w:val="en-US"/>
              </w:rPr>
              <w:t>: 07H30 – 17H00</w:t>
            </w:r>
          </w:p>
          <w:p w:rsidR="005E0188" w:rsidRPr="005E0188" w:rsidRDefault="005E0188" w:rsidP="005E0188">
            <w:pPr>
              <w:pStyle w:val="Sansinterligne"/>
              <w:rPr>
                <w:lang w:val="en-US"/>
              </w:rPr>
            </w:pPr>
            <w:r w:rsidRPr="005E0188">
              <w:rPr>
                <w:lang w:val="en-US"/>
              </w:rPr>
              <w:t>V</w:t>
            </w:r>
            <w:r w:rsidRPr="005E0188">
              <w:rPr>
                <w:rFonts w:ascii="Calibri" w:hAnsi="Calibri" w:cs="Calibri"/>
                <w:lang w:val="en-US"/>
              </w:rPr>
              <w:t> </w:t>
            </w:r>
            <w:r w:rsidRPr="005E0188">
              <w:rPr>
                <w:lang w:val="en-US"/>
              </w:rPr>
              <w:t>: 07H30 – 12H00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Default="005E0188" w:rsidP="001D11FD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5E0188" w:rsidRDefault="005E0188" w:rsidP="001D11FD">
            <w:pPr>
              <w:spacing w:before="60" w:after="60"/>
            </w:pPr>
            <w:r>
              <w:t>sans réserve.</w:t>
            </w:r>
          </w:p>
        </w:tc>
      </w:tr>
      <w:tr w:rsidR="005E0188" w:rsidTr="005E0188">
        <w:trPr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Default="005E0188" w:rsidP="001D11FD">
            <w:r>
              <w:t>7 RMAT Ingénieur général Sabatier</w:t>
            </w:r>
          </w:p>
          <w:p w:rsidR="005E0188" w:rsidRDefault="005E0188" w:rsidP="001D11FD">
            <w:r>
              <w:t xml:space="preserve">36 croix </w:t>
            </w:r>
            <w:proofErr w:type="spellStart"/>
            <w:r>
              <w:t>Barret</w:t>
            </w:r>
            <w:proofErr w:type="spellEnd"/>
            <w:r>
              <w:t xml:space="preserve"> 69387 LYON 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Default="005E0188" w:rsidP="001D11FD">
            <w:r w:rsidRPr="00D2614D">
              <w:t>USID de Lyon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Default="005E0188" w:rsidP="001D11FD">
            <w:r>
              <w:t>CMA de QGF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Pr="005E0188" w:rsidRDefault="005E0188" w:rsidP="005E0188">
            <w:pPr>
              <w:pStyle w:val="Sansinterligne"/>
              <w:rPr>
                <w:lang w:val="en-US"/>
              </w:rPr>
            </w:pPr>
            <w:r w:rsidRPr="005E0188">
              <w:rPr>
                <w:lang w:val="en-US"/>
              </w:rPr>
              <w:t>LMMJ</w:t>
            </w:r>
            <w:r w:rsidRPr="005E0188">
              <w:rPr>
                <w:rFonts w:ascii="Calibri" w:hAnsi="Calibri" w:cs="Calibri"/>
                <w:lang w:val="en-US"/>
              </w:rPr>
              <w:t> </w:t>
            </w:r>
            <w:r w:rsidRPr="005E0188">
              <w:rPr>
                <w:lang w:val="en-US"/>
              </w:rPr>
              <w:t>: 07H30 – 17H00</w:t>
            </w:r>
          </w:p>
          <w:p w:rsidR="005E0188" w:rsidRPr="005E0188" w:rsidRDefault="005E0188" w:rsidP="005E0188">
            <w:pPr>
              <w:pStyle w:val="Sansinterligne"/>
              <w:rPr>
                <w:lang w:val="en-US"/>
              </w:rPr>
            </w:pPr>
            <w:r w:rsidRPr="005E0188">
              <w:rPr>
                <w:lang w:val="en-US"/>
              </w:rPr>
              <w:t>V</w:t>
            </w:r>
            <w:r w:rsidRPr="005E0188">
              <w:rPr>
                <w:rFonts w:ascii="Calibri" w:hAnsi="Calibri" w:cs="Calibri"/>
                <w:lang w:val="en-US"/>
              </w:rPr>
              <w:t> </w:t>
            </w:r>
            <w:r w:rsidRPr="005E0188">
              <w:rPr>
                <w:lang w:val="en-US"/>
              </w:rPr>
              <w:t>: 07H30 – 12H00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Default="005E0188" w:rsidP="001D11FD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5E0188" w:rsidRDefault="005E0188" w:rsidP="001D11FD">
            <w:pPr>
              <w:spacing w:before="60" w:after="60"/>
            </w:pPr>
            <w:r>
              <w:t>sans réserve.</w:t>
            </w:r>
          </w:p>
        </w:tc>
      </w:tr>
      <w:tr w:rsidR="005E0188" w:rsidTr="005E0188">
        <w:trPr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Default="005E0188" w:rsidP="001D11FD">
            <w:r>
              <w:lastRenderedPageBreak/>
              <w:t>Ecole Militaire de Santé LYON BRON</w:t>
            </w:r>
          </w:p>
          <w:p w:rsidR="005E0188" w:rsidRDefault="005E0188" w:rsidP="001D11FD">
            <w:r>
              <w:t>331 Avenue du Gal DE GAULLE 69029 BRON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Default="005E0188" w:rsidP="001D11FD">
            <w:r w:rsidRPr="00D2614D">
              <w:t>USID de Lyon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Default="005E0188" w:rsidP="001D11FD">
            <w:r>
              <w:t>CMA de l’école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Pr="005E0188" w:rsidRDefault="005E0188" w:rsidP="005E0188">
            <w:pPr>
              <w:pStyle w:val="Sansinterligne"/>
              <w:rPr>
                <w:lang w:val="en-US"/>
              </w:rPr>
            </w:pPr>
            <w:r w:rsidRPr="005E0188">
              <w:rPr>
                <w:lang w:val="en-US"/>
              </w:rPr>
              <w:t>LMMJ</w:t>
            </w:r>
            <w:r w:rsidRPr="005E0188">
              <w:rPr>
                <w:rFonts w:ascii="Calibri" w:hAnsi="Calibri" w:cs="Calibri"/>
                <w:lang w:val="en-US"/>
              </w:rPr>
              <w:t> </w:t>
            </w:r>
            <w:r w:rsidRPr="005E0188">
              <w:rPr>
                <w:lang w:val="en-US"/>
              </w:rPr>
              <w:t>: 08H00 – 17H00</w:t>
            </w:r>
          </w:p>
          <w:p w:rsidR="005E0188" w:rsidRPr="005E0188" w:rsidRDefault="005E0188" w:rsidP="005E0188">
            <w:pPr>
              <w:pStyle w:val="Sansinterligne"/>
              <w:rPr>
                <w:lang w:val="en-US"/>
              </w:rPr>
            </w:pPr>
            <w:r w:rsidRPr="005E0188">
              <w:rPr>
                <w:lang w:val="en-US"/>
              </w:rPr>
              <w:t>V</w:t>
            </w:r>
            <w:r w:rsidRPr="005E0188">
              <w:rPr>
                <w:rFonts w:ascii="Calibri" w:hAnsi="Calibri" w:cs="Calibri"/>
                <w:lang w:val="en-US"/>
              </w:rPr>
              <w:t> </w:t>
            </w:r>
            <w:r w:rsidRPr="005E0188">
              <w:rPr>
                <w:lang w:val="en-US"/>
              </w:rPr>
              <w:t>: 08H00 – 13H00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Default="005E0188" w:rsidP="001D11FD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5E0188" w:rsidRDefault="005E0188" w:rsidP="001D11FD">
            <w:pPr>
              <w:spacing w:before="60" w:after="60"/>
            </w:pPr>
            <w:r>
              <w:t>sans réserve.</w:t>
            </w:r>
          </w:p>
        </w:tc>
      </w:tr>
      <w:tr w:rsidR="005E0188" w:rsidRPr="00080E07" w:rsidTr="005E0188">
        <w:trPr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Pr="00080E07" w:rsidRDefault="005E0188" w:rsidP="001D11FD">
            <w:r w:rsidRPr="00080E07">
              <w:t>AHA Desgenettes</w:t>
            </w:r>
          </w:p>
          <w:p w:rsidR="005E0188" w:rsidRPr="00080E07" w:rsidRDefault="005E0188" w:rsidP="001D11FD">
            <w:r>
              <w:t>108, Boulevard Pinel 69003</w:t>
            </w:r>
            <w:r w:rsidRPr="00080E07">
              <w:t xml:space="preserve"> LYON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Pr="00080E07" w:rsidRDefault="005E0188" w:rsidP="001D11FD">
            <w:r w:rsidRPr="00080E07">
              <w:t>USID de Lyon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Pr="00080E07" w:rsidRDefault="005E0188" w:rsidP="001D11FD">
            <w:r w:rsidRPr="00080E07">
              <w:t>C</w:t>
            </w:r>
            <w:r>
              <w:t>.M.A. de Q.G.F</w:t>
            </w:r>
          </w:p>
          <w:p w:rsidR="005E0188" w:rsidRPr="00080E07" w:rsidRDefault="005E0188" w:rsidP="001D11FD"/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Pr="005E0188" w:rsidRDefault="005E0188" w:rsidP="005E0188">
            <w:pPr>
              <w:pStyle w:val="Sansinterligne"/>
              <w:rPr>
                <w:lang w:val="en-US"/>
              </w:rPr>
            </w:pPr>
            <w:r w:rsidRPr="005E0188">
              <w:rPr>
                <w:lang w:val="en-US"/>
              </w:rPr>
              <w:t>LMMJ</w:t>
            </w:r>
            <w:r w:rsidRPr="005E0188">
              <w:rPr>
                <w:rFonts w:ascii="Calibri" w:hAnsi="Calibri" w:cs="Calibri"/>
                <w:lang w:val="en-US"/>
              </w:rPr>
              <w:t> </w:t>
            </w:r>
            <w:r w:rsidRPr="005E0188">
              <w:rPr>
                <w:lang w:val="en-US"/>
              </w:rPr>
              <w:t xml:space="preserve">: de 8H00 à 17H00 </w:t>
            </w:r>
          </w:p>
          <w:p w:rsidR="005E0188" w:rsidRPr="005E0188" w:rsidRDefault="005E0188" w:rsidP="005E0188">
            <w:pPr>
              <w:pStyle w:val="Sansinterligne"/>
              <w:rPr>
                <w:lang w:val="en-US"/>
              </w:rPr>
            </w:pPr>
            <w:r w:rsidRPr="005E0188">
              <w:rPr>
                <w:lang w:val="en-US"/>
              </w:rPr>
              <w:t>V</w:t>
            </w:r>
            <w:r w:rsidRPr="005E0188">
              <w:rPr>
                <w:rFonts w:ascii="Calibri" w:hAnsi="Calibri" w:cs="Calibri"/>
                <w:lang w:val="en-US"/>
              </w:rPr>
              <w:t> </w:t>
            </w:r>
            <w:r w:rsidRPr="005E0188">
              <w:rPr>
                <w:lang w:val="en-US"/>
              </w:rPr>
              <w:t>: de 8H00 à 12H00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188" w:rsidRDefault="005E0188" w:rsidP="001D11FD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5E0188" w:rsidRPr="00080E07" w:rsidRDefault="005E0188" w:rsidP="001D11FD">
            <w:pPr>
              <w:spacing w:before="60" w:after="60"/>
            </w:pPr>
            <w:r>
              <w:t>sans réserve.</w:t>
            </w:r>
          </w:p>
        </w:tc>
      </w:tr>
      <w:tr w:rsidR="009D12C5" w:rsidTr="005E0188">
        <w:trPr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9D12C5">
            <w:r>
              <w:t>ELOCA – SQ/DGA</w:t>
            </w:r>
          </w:p>
          <w:p w:rsidR="009D12C5" w:rsidRDefault="0048152A" w:rsidP="009D12C5">
            <w:r>
              <w:t>Boulevard de Valmy 42300 ROANNE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9D12C5">
            <w:r w:rsidRPr="00D2614D">
              <w:t>USID de Lyon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9D12C5">
            <w:r w:rsidRPr="0080013C">
              <w:t>CMA de QGF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9D12C5">
            <w:r>
              <w:t>LMMJ</w:t>
            </w:r>
            <w:r>
              <w:rPr>
                <w:rFonts w:ascii="Calibri" w:hAnsi="Calibri" w:cs="Calibri"/>
              </w:rPr>
              <w:t> </w:t>
            </w:r>
            <w:r>
              <w:t>: 08H00 – 17H00</w:t>
            </w:r>
          </w:p>
          <w:p w:rsidR="009D12C5" w:rsidRDefault="009D12C5" w:rsidP="009D12C5">
            <w:r>
              <w:t>V</w:t>
            </w:r>
            <w:r>
              <w:rPr>
                <w:rFonts w:ascii="Calibri" w:hAnsi="Calibri" w:cs="Calibri"/>
              </w:rPr>
              <w:t> </w:t>
            </w:r>
            <w:r>
              <w:t>: 08H00 – 12H00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9D12C5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9D12C5" w:rsidRDefault="009D12C5" w:rsidP="009D12C5">
            <w:pPr>
              <w:spacing w:before="60" w:after="60"/>
            </w:pPr>
            <w:r>
              <w:t>sans réserve.</w:t>
            </w:r>
          </w:p>
        </w:tc>
      </w:tr>
      <w:tr w:rsidR="009D12C5" w:rsidTr="005E0188">
        <w:trPr>
          <w:trHeight w:val="70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B73975">
            <w:r>
              <w:t>EDIACA</w:t>
            </w:r>
          </w:p>
          <w:p w:rsidR="009D12C5" w:rsidRDefault="0048152A" w:rsidP="009D12C5">
            <w:r>
              <w:t>76 rue de la talaudière 42000 SAINT ETIENNE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Pr="004F11DD" w:rsidRDefault="009D12C5" w:rsidP="009D12C5">
            <w:r w:rsidRPr="00D2614D">
              <w:t>USID de Lyon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9D12C5">
            <w:r w:rsidRPr="0080013C">
              <w:t>CMA de QGF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Pr="009D12C5" w:rsidRDefault="009D12C5" w:rsidP="009D12C5">
            <w:pPr>
              <w:pStyle w:val="Sansinterligne"/>
              <w:rPr>
                <w:lang w:val="en-US"/>
              </w:rPr>
            </w:pPr>
            <w:r w:rsidRPr="009D12C5">
              <w:rPr>
                <w:lang w:val="en-US"/>
              </w:rPr>
              <w:t>LMMJ</w:t>
            </w:r>
            <w:r w:rsidRPr="009D12C5">
              <w:rPr>
                <w:rFonts w:ascii="Calibri" w:hAnsi="Calibri" w:cs="Calibri"/>
                <w:lang w:val="en-US"/>
              </w:rPr>
              <w:t> </w:t>
            </w:r>
            <w:r w:rsidRPr="009D12C5">
              <w:rPr>
                <w:lang w:val="en-US"/>
              </w:rPr>
              <w:t>: 07H00 – 17H45</w:t>
            </w:r>
          </w:p>
          <w:p w:rsidR="009D12C5" w:rsidRPr="009A7E39" w:rsidRDefault="009D12C5" w:rsidP="009D12C5">
            <w:pPr>
              <w:pStyle w:val="Sansinterligne"/>
              <w:rPr>
                <w:lang w:val="en-US"/>
              </w:rPr>
            </w:pPr>
            <w:r w:rsidRPr="009D12C5">
              <w:rPr>
                <w:lang w:val="en-US"/>
              </w:rPr>
              <w:t>V</w:t>
            </w:r>
            <w:r w:rsidRPr="009D12C5">
              <w:rPr>
                <w:rFonts w:ascii="Calibri" w:hAnsi="Calibri" w:cs="Calibri"/>
                <w:lang w:val="en-US"/>
              </w:rPr>
              <w:t> </w:t>
            </w:r>
            <w:r w:rsidRPr="009D12C5">
              <w:rPr>
                <w:lang w:val="en-US"/>
              </w:rPr>
              <w:t>: 07h00 – 16H30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699" w:rsidRDefault="00367699" w:rsidP="00367699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9D12C5" w:rsidRPr="009A7E39" w:rsidRDefault="00367699" w:rsidP="00367699">
            <w:pPr>
              <w:rPr>
                <w:lang w:val="en-US"/>
              </w:rPr>
            </w:pPr>
            <w:r>
              <w:t>sans réserve.</w:t>
            </w:r>
          </w:p>
        </w:tc>
      </w:tr>
      <w:tr w:rsidR="009D12C5" w:rsidTr="005E0188">
        <w:trPr>
          <w:trHeight w:val="1662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B73975">
            <w:r>
              <w:t>Base Aérienne 942 Mont Verdun</w:t>
            </w:r>
          </w:p>
          <w:p w:rsidR="0048152A" w:rsidRDefault="0048152A" w:rsidP="0048152A">
            <w:r>
              <w:t>942 route de la glande</w:t>
            </w:r>
          </w:p>
          <w:p w:rsidR="009D12C5" w:rsidRDefault="0048152A" w:rsidP="0048152A">
            <w:r>
              <w:t>69250 POLEYMIEUX AU MONT D’OR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B73975">
            <w:r w:rsidRPr="00563664">
              <w:t>USID de Lyon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B73975">
            <w:r>
              <w:t>CMA de la BA 942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B73975">
            <w:r>
              <w:t>LMMJ</w:t>
            </w:r>
            <w:r w:rsidRPr="009D12C5">
              <w:rPr>
                <w:rFonts w:ascii="Calibri" w:hAnsi="Calibri" w:cs="Calibri"/>
              </w:rPr>
              <w:t> </w:t>
            </w:r>
            <w:r>
              <w:t>: 08H00 – 17H00</w:t>
            </w:r>
          </w:p>
          <w:p w:rsidR="009D12C5" w:rsidRDefault="009D12C5" w:rsidP="00B73975">
            <w:r>
              <w:t>V</w:t>
            </w:r>
            <w:r w:rsidRPr="009D12C5">
              <w:rPr>
                <w:rFonts w:ascii="Calibri" w:hAnsi="Calibri" w:cs="Calibri"/>
              </w:rPr>
              <w:t> </w:t>
            </w:r>
            <w:r>
              <w:t>: 08H00 – 15H00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B73975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9D12C5" w:rsidRDefault="009D12C5" w:rsidP="009D12C5">
            <w:pPr>
              <w:spacing w:before="60" w:after="60"/>
            </w:pPr>
            <w:r>
              <w:t>sans réserve.</w:t>
            </w:r>
          </w:p>
        </w:tc>
      </w:tr>
      <w:tr w:rsidR="0048152A" w:rsidTr="005E0188">
        <w:trPr>
          <w:trHeight w:val="1403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2A" w:rsidRDefault="0048152A" w:rsidP="004A313D">
            <w:r>
              <w:lastRenderedPageBreak/>
              <w:t>Fort du Mont Verdun</w:t>
            </w:r>
          </w:p>
          <w:p w:rsidR="0048152A" w:rsidRDefault="0048152A" w:rsidP="004A313D">
            <w:r>
              <w:t>69250 POLEYMIEUX AU MONT D’OR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2A" w:rsidRDefault="0048152A" w:rsidP="004A313D">
            <w:r w:rsidRPr="00D2614D">
              <w:t>USID de Lyon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2A" w:rsidRDefault="0048152A" w:rsidP="004A313D">
            <w:r>
              <w:t>CMA de la BA 942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2A" w:rsidRDefault="0048152A" w:rsidP="004A313D">
            <w:r>
              <w:t>LMMJ</w:t>
            </w:r>
            <w:r w:rsidRPr="0048152A">
              <w:rPr>
                <w:rFonts w:ascii="Calibri" w:hAnsi="Calibri" w:cs="Calibri"/>
              </w:rPr>
              <w:t> </w:t>
            </w:r>
            <w:r>
              <w:t>: 08H00 – 17H00</w:t>
            </w:r>
          </w:p>
          <w:p w:rsidR="0048152A" w:rsidRDefault="0048152A" w:rsidP="004A313D">
            <w:r>
              <w:t>V</w:t>
            </w:r>
            <w:r w:rsidRPr="0048152A">
              <w:rPr>
                <w:rFonts w:ascii="Calibri" w:hAnsi="Calibri" w:cs="Calibri"/>
              </w:rPr>
              <w:t> </w:t>
            </w:r>
            <w:r>
              <w:t>: 08H00 – 15H00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52A" w:rsidRDefault="0048152A" w:rsidP="004A313D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48152A" w:rsidRDefault="0048152A" w:rsidP="004A313D">
            <w:pPr>
              <w:spacing w:before="60" w:after="60"/>
            </w:pPr>
            <w:r>
              <w:t>sans réserve.</w:t>
            </w:r>
          </w:p>
        </w:tc>
      </w:tr>
      <w:tr w:rsidR="009D12C5" w:rsidTr="005E0188">
        <w:trPr>
          <w:trHeight w:val="1402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B73975">
            <w:r>
              <w:t>Ouvrages souterrains du Mont Verdun</w:t>
            </w:r>
          </w:p>
          <w:p w:rsidR="009D12C5" w:rsidRDefault="0048152A" w:rsidP="00B73975">
            <w:r>
              <w:t xml:space="preserve">69250 </w:t>
            </w:r>
            <w:r w:rsidR="009D12C5">
              <w:t>POLEYMIEUX AU MONT D’OR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B73975">
            <w:r w:rsidRPr="00563664">
              <w:t>USID de Lyon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B73975">
            <w:r>
              <w:t>CMA de la BA 942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B73975">
            <w:r>
              <w:t>LMMJ</w:t>
            </w:r>
            <w:r w:rsidRPr="009D12C5">
              <w:rPr>
                <w:rFonts w:ascii="Calibri" w:hAnsi="Calibri" w:cs="Calibri"/>
              </w:rPr>
              <w:t> </w:t>
            </w:r>
            <w:r>
              <w:t>: 08H00 – 17H00</w:t>
            </w:r>
          </w:p>
          <w:p w:rsidR="009D12C5" w:rsidRDefault="009D12C5" w:rsidP="00B73975">
            <w:r>
              <w:t>V</w:t>
            </w:r>
            <w:r w:rsidRPr="009D12C5">
              <w:rPr>
                <w:rFonts w:ascii="Calibri" w:hAnsi="Calibri" w:cs="Calibri"/>
              </w:rPr>
              <w:t> </w:t>
            </w:r>
            <w:r>
              <w:t>: 08H00 – 15H00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B73975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9D12C5" w:rsidRDefault="009D12C5" w:rsidP="009D12C5">
            <w:pPr>
              <w:spacing w:before="60" w:after="60"/>
            </w:pPr>
            <w:r>
              <w:t>sans réserve.</w:t>
            </w:r>
          </w:p>
        </w:tc>
      </w:tr>
      <w:tr w:rsidR="009D12C5" w:rsidTr="005E0188">
        <w:trPr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B73975">
            <w:r>
              <w:t>Batterie du Mont Thou</w:t>
            </w:r>
          </w:p>
          <w:p w:rsidR="009D12C5" w:rsidRDefault="009D12C5" w:rsidP="00B73975">
            <w:r>
              <w:t>SAINT CYR AU MONT D’OR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B73975">
            <w:r w:rsidRPr="00563664">
              <w:t>USID de Lyon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B73975">
            <w:r>
              <w:t>CMA de la BA 942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B73975">
            <w:r>
              <w:t>LMMJ</w:t>
            </w:r>
            <w:r w:rsidRPr="009D12C5">
              <w:rPr>
                <w:rFonts w:ascii="Calibri" w:hAnsi="Calibri" w:cs="Calibri"/>
              </w:rPr>
              <w:t> </w:t>
            </w:r>
            <w:r>
              <w:t>: 08H00 – 17H00</w:t>
            </w:r>
          </w:p>
          <w:p w:rsidR="009D12C5" w:rsidRDefault="009D12C5" w:rsidP="00B73975">
            <w:r>
              <w:t>V</w:t>
            </w:r>
            <w:r w:rsidRPr="009D12C5">
              <w:rPr>
                <w:rFonts w:ascii="Calibri" w:hAnsi="Calibri" w:cs="Calibri"/>
              </w:rPr>
              <w:t> </w:t>
            </w:r>
            <w:r>
              <w:t>: 08H00 – 15H00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C5" w:rsidRDefault="009D12C5" w:rsidP="00B73975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9D12C5" w:rsidRDefault="009D12C5" w:rsidP="009D12C5">
            <w:pPr>
              <w:spacing w:before="60" w:after="60"/>
            </w:pPr>
            <w:r>
              <w:t>sans réserve.</w:t>
            </w:r>
          </w:p>
        </w:tc>
      </w:tr>
      <w:tr w:rsidR="00943ED3" w:rsidTr="005E0188">
        <w:trPr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ED3" w:rsidRDefault="00943ED3" w:rsidP="00B73975">
            <w:r>
              <w:t>Base Aérienne 278</w:t>
            </w:r>
          </w:p>
          <w:p w:rsidR="00943ED3" w:rsidRDefault="004D1604" w:rsidP="00B73975">
            <w:r>
              <w:t>Avenue Colonel Chambonnet 01004 AMBERIEU EN BUGEY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ED3" w:rsidRDefault="00943ED3" w:rsidP="00B73975">
            <w:r>
              <w:t>USID de Lyon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ED3" w:rsidRDefault="00943ED3" w:rsidP="00B73975">
            <w:r>
              <w:t>CMA de la base aérienne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ED3" w:rsidRPr="00943ED3" w:rsidRDefault="00943ED3" w:rsidP="00943ED3">
            <w:r w:rsidRPr="00943ED3">
              <w:t>LMMJ</w:t>
            </w:r>
            <w:r w:rsidRPr="00943ED3">
              <w:rPr>
                <w:rFonts w:ascii="Calibri" w:hAnsi="Calibri" w:cs="Calibri"/>
              </w:rPr>
              <w:t> </w:t>
            </w:r>
            <w:r w:rsidRPr="00943ED3">
              <w:t>: 08H00 – 17H00</w:t>
            </w:r>
          </w:p>
          <w:p w:rsidR="00943ED3" w:rsidRPr="00943ED3" w:rsidRDefault="00943ED3" w:rsidP="00943ED3">
            <w:r w:rsidRPr="00943ED3">
              <w:t>V</w:t>
            </w:r>
            <w:r w:rsidRPr="00943ED3">
              <w:rPr>
                <w:rFonts w:ascii="Calibri" w:hAnsi="Calibri" w:cs="Calibri"/>
              </w:rPr>
              <w:t> </w:t>
            </w:r>
            <w:r w:rsidRPr="00943ED3">
              <w:t>: 08H00 – 15H00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ED3" w:rsidRDefault="00943ED3" w:rsidP="00B73975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943ED3" w:rsidRDefault="00943ED3" w:rsidP="00B73975">
            <w:pPr>
              <w:spacing w:before="60" w:after="60"/>
            </w:pPr>
            <w:r>
              <w:t>sans réserve.</w:t>
            </w:r>
          </w:p>
        </w:tc>
      </w:tr>
      <w:tr w:rsidR="00943ED3" w:rsidRPr="009A7E39" w:rsidTr="005E0188">
        <w:trPr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ED3" w:rsidRDefault="00943ED3" w:rsidP="00B73975">
            <w:r>
              <w:t xml:space="preserve">Casernement La Valbonne </w:t>
            </w:r>
            <w:proofErr w:type="spellStart"/>
            <w:r>
              <w:t>Bobillot</w:t>
            </w:r>
            <w:proofErr w:type="spellEnd"/>
            <w:r>
              <w:t xml:space="preserve"> et Langlade</w:t>
            </w:r>
          </w:p>
          <w:p w:rsidR="004D1604" w:rsidRDefault="004D1604" w:rsidP="004D1604">
            <w:r>
              <w:t>Camp de La Valbonne</w:t>
            </w:r>
          </w:p>
          <w:p w:rsidR="00943ED3" w:rsidRDefault="004D1604" w:rsidP="004D1604">
            <w:r>
              <w:t>01032 BELIGNEUX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ED3" w:rsidRDefault="00943ED3" w:rsidP="00B73975">
            <w:r>
              <w:t>USID de Lyon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ED3" w:rsidRDefault="00943ED3" w:rsidP="00B73975">
            <w:r>
              <w:t>CMA du camp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ED3" w:rsidRPr="005C2EB6" w:rsidRDefault="00943ED3" w:rsidP="00B73975">
            <w:pPr>
              <w:pStyle w:val="Sansinterligne"/>
              <w:rPr>
                <w:lang w:val="en-US"/>
              </w:rPr>
            </w:pPr>
            <w:r w:rsidRPr="005C2EB6">
              <w:rPr>
                <w:lang w:val="en-US"/>
              </w:rPr>
              <w:t>LMMJ</w:t>
            </w:r>
            <w:r w:rsidRPr="0025332F">
              <w:rPr>
                <w:rFonts w:ascii="Calibri" w:hAnsi="Calibri" w:cs="Calibri"/>
                <w:lang w:val="en-US"/>
              </w:rPr>
              <w:t> </w:t>
            </w:r>
            <w:r w:rsidRPr="005C2EB6">
              <w:rPr>
                <w:lang w:val="en-US"/>
              </w:rPr>
              <w:t>: 08H00 – 17H00</w:t>
            </w:r>
          </w:p>
          <w:p w:rsidR="00943ED3" w:rsidRPr="009A7E39" w:rsidRDefault="00943ED3" w:rsidP="00B73975">
            <w:pPr>
              <w:pStyle w:val="Sansinterligne"/>
              <w:rPr>
                <w:lang w:val="en-US"/>
              </w:rPr>
            </w:pPr>
            <w:r w:rsidRPr="005C2EB6">
              <w:rPr>
                <w:lang w:val="en-US"/>
              </w:rPr>
              <w:t>V</w:t>
            </w:r>
            <w:r w:rsidRPr="0025332F">
              <w:rPr>
                <w:rFonts w:ascii="Calibri" w:hAnsi="Calibri" w:cs="Calibri"/>
                <w:lang w:val="en-US"/>
              </w:rPr>
              <w:t> </w:t>
            </w:r>
            <w:r w:rsidRPr="005C2EB6">
              <w:rPr>
                <w:lang w:val="en-US"/>
              </w:rPr>
              <w:t>: 08H</w:t>
            </w:r>
            <w:r>
              <w:rPr>
                <w:lang w:val="en-US"/>
              </w:rPr>
              <w:t>00 – 12</w:t>
            </w:r>
            <w:r w:rsidRPr="005C2EB6">
              <w:rPr>
                <w:lang w:val="en-US"/>
              </w:rPr>
              <w:t>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ED3" w:rsidRDefault="00943ED3" w:rsidP="00B73975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943ED3" w:rsidRPr="0025332F" w:rsidRDefault="00943ED3" w:rsidP="00B73975">
            <w:pPr>
              <w:spacing w:before="60" w:after="60"/>
            </w:pPr>
            <w:r>
              <w:t>sans réserve.</w:t>
            </w:r>
          </w:p>
        </w:tc>
      </w:tr>
      <w:tr w:rsidR="00367699" w:rsidTr="005E0188">
        <w:trPr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699" w:rsidRDefault="00367699" w:rsidP="00367699">
            <w:r>
              <w:t>Résidence les PINS</w:t>
            </w:r>
          </w:p>
          <w:p w:rsidR="00367699" w:rsidRDefault="004D1604" w:rsidP="00367699">
            <w:r>
              <w:t xml:space="preserve">01360 </w:t>
            </w:r>
            <w:r w:rsidR="00367699">
              <w:t>BELIGNEUX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699" w:rsidRDefault="00367699" w:rsidP="00367699">
            <w:r>
              <w:t>USID de Lyon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699" w:rsidRDefault="00367699" w:rsidP="00367699">
            <w:r>
              <w:t>CMA du camp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699" w:rsidRPr="00943ED3" w:rsidRDefault="00367699" w:rsidP="00367699">
            <w:pPr>
              <w:pStyle w:val="Sansinterligne"/>
              <w:rPr>
                <w:lang w:val="en-US"/>
              </w:rPr>
            </w:pPr>
            <w:r w:rsidRPr="00943ED3">
              <w:rPr>
                <w:lang w:val="en-US"/>
              </w:rPr>
              <w:t>LMMJ</w:t>
            </w:r>
            <w:r w:rsidRPr="00943ED3">
              <w:rPr>
                <w:rFonts w:ascii="Calibri" w:hAnsi="Calibri" w:cs="Calibri"/>
                <w:lang w:val="en-US"/>
              </w:rPr>
              <w:t> </w:t>
            </w:r>
            <w:r w:rsidRPr="00943ED3">
              <w:rPr>
                <w:lang w:val="en-US"/>
              </w:rPr>
              <w:t>: 08H00 – 17H00</w:t>
            </w:r>
          </w:p>
          <w:p w:rsidR="00367699" w:rsidRPr="00943ED3" w:rsidRDefault="00367699" w:rsidP="00367699">
            <w:pPr>
              <w:pStyle w:val="Sansinterligne"/>
              <w:rPr>
                <w:lang w:val="en-US"/>
              </w:rPr>
            </w:pPr>
            <w:r w:rsidRPr="00943ED3">
              <w:rPr>
                <w:lang w:val="en-US"/>
              </w:rPr>
              <w:t>V</w:t>
            </w:r>
            <w:r w:rsidRPr="00943ED3">
              <w:rPr>
                <w:rFonts w:ascii="Calibri" w:hAnsi="Calibri" w:cs="Calibri"/>
                <w:lang w:val="en-US"/>
              </w:rPr>
              <w:t> </w:t>
            </w:r>
            <w:r w:rsidRPr="00943ED3">
              <w:rPr>
                <w:lang w:val="en-US"/>
              </w:rPr>
              <w:t>: 08H00 – 15H00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699" w:rsidRDefault="00367699" w:rsidP="00367699">
            <w:pPr>
              <w:spacing w:before="60" w:after="60"/>
            </w:pPr>
            <w:r>
              <w:t xml:space="preserve">Contrôle élémentaire </w:t>
            </w:r>
            <w:proofErr w:type="gramStart"/>
            <w:r>
              <w:t>validé</w:t>
            </w:r>
            <w:proofErr w:type="gramEnd"/>
          </w:p>
          <w:p w:rsidR="00367699" w:rsidRDefault="00367699" w:rsidP="00367699">
            <w:pPr>
              <w:spacing w:before="60" w:after="60"/>
            </w:pPr>
            <w:r>
              <w:t>sans réserve.</w:t>
            </w:r>
          </w:p>
        </w:tc>
      </w:tr>
    </w:tbl>
    <w:p w:rsidR="001174BC" w:rsidRDefault="001174BC"/>
    <w:sectPr w:rsidR="001174BC">
      <w:headerReference w:type="default" r:id="rId15"/>
      <w:footerReference w:type="default" r:id="rId16"/>
      <w:headerReference w:type="first" r:id="rId17"/>
      <w:footerReference w:type="first" r:id="rId18"/>
      <w:pgSz w:w="16838" w:h="11906" w:orient="landscape"/>
      <w:pgMar w:top="1417" w:right="1417" w:bottom="1417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893" w:rsidRDefault="00536893">
      <w:pPr>
        <w:spacing w:after="0" w:line="240" w:lineRule="auto"/>
      </w:pPr>
      <w:r>
        <w:separator/>
      </w:r>
    </w:p>
  </w:endnote>
  <w:endnote w:type="continuationSeparator" w:id="0">
    <w:p w:rsidR="00536893" w:rsidRDefault="00536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4BC" w:rsidRDefault="0077575C">
    <w:pPr>
      <w:pStyle w:val="Pieddepage"/>
    </w:pPr>
    <w:r>
      <w:t xml:space="preserve">ESID </w:t>
    </w:r>
    <w:r w:rsidR="00973437">
      <w:t>25 202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1174BC" w:rsidRDefault="0077575C">
        <w:pPr>
          <w:pStyle w:val="Pieddepag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05F14">
          <w:rPr>
            <w:noProof/>
          </w:rPr>
          <w:t>3</w:t>
        </w:r>
        <w:r>
          <w:fldChar w:fldCharType="end"/>
        </w:r>
      </w:p>
      <w:p w:rsidR="001174BC" w:rsidRDefault="00B05F14">
        <w:pPr>
          <w:pStyle w:val="Pieddepage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4BC" w:rsidRDefault="0077575C">
    <w:pPr>
      <w:pStyle w:val="Pieddepage"/>
    </w:pPr>
    <w:r>
      <w:t xml:space="preserve">ESID </w:t>
    </w:r>
    <w:r w:rsidR="00973437">
      <w:t>25 202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893" w:rsidRDefault="00536893">
      <w:pPr>
        <w:spacing w:after="0" w:line="240" w:lineRule="auto"/>
      </w:pPr>
      <w:r>
        <w:separator/>
      </w:r>
    </w:p>
  </w:footnote>
  <w:footnote w:type="continuationSeparator" w:id="0">
    <w:p w:rsidR="00536893" w:rsidRDefault="00536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4BC" w:rsidRDefault="0077575C">
    <w:pPr>
      <w:pStyle w:val="En-tte"/>
    </w:pPr>
    <w:r>
      <w:tab/>
    </w:r>
    <w:r>
      <w:tab/>
    </w:r>
    <w:r>
      <w:tab/>
      <w:t>DAF_</w:t>
    </w:r>
    <w:r w:rsidR="00C826A9">
      <w:t>2025_000919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4BC" w:rsidRDefault="001174B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4BC" w:rsidRDefault="0077575C">
    <w:pPr>
      <w:pStyle w:val="En-tte"/>
    </w:pPr>
    <w:r>
      <w:tab/>
    </w:r>
    <w:r>
      <w:tab/>
    </w:r>
    <w:r>
      <w:tab/>
      <w:t>DAF_</w:t>
    </w:r>
    <w:r w:rsidR="00C826A9">
      <w:t>2025_000919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E4000"/>
    <w:multiLevelType w:val="singleLevel"/>
    <w:tmpl w:val="73E2171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2D9D24CF"/>
    <w:multiLevelType w:val="multilevel"/>
    <w:tmpl w:val="A8703BFE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05D1486"/>
    <w:multiLevelType w:val="multilevel"/>
    <w:tmpl w:val="F9EEA646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4BC"/>
    <w:rsid w:val="000D580E"/>
    <w:rsid w:val="0010088D"/>
    <w:rsid w:val="001174BC"/>
    <w:rsid w:val="00367699"/>
    <w:rsid w:val="0048152A"/>
    <w:rsid w:val="004D1604"/>
    <w:rsid w:val="00506F17"/>
    <w:rsid w:val="00536893"/>
    <w:rsid w:val="00547737"/>
    <w:rsid w:val="00554092"/>
    <w:rsid w:val="005E0188"/>
    <w:rsid w:val="00612F19"/>
    <w:rsid w:val="0077575C"/>
    <w:rsid w:val="00807D87"/>
    <w:rsid w:val="00943ED3"/>
    <w:rsid w:val="00973437"/>
    <w:rsid w:val="009D12C5"/>
    <w:rsid w:val="009E141B"/>
    <w:rsid w:val="00B05F14"/>
    <w:rsid w:val="00C826A9"/>
    <w:rsid w:val="00C90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0118ED-33C3-42E1-B980-77901C456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etrait2">
    <w:name w:val="retrait2"/>
    <w:basedOn w:val="Normal"/>
    <w:semiHidden/>
    <w:qFormat/>
    <w:rsid w:val="00A62094"/>
    <w:pPr>
      <w:keepLines/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f1cadfb-22eb-46d0-8421-1085e34b15e1">
      <UserInfo>
        <DisplayName>NURY Thierry OPA COMP</DisplayName>
        <AccountId>310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8B4411A-6FB2-408A-ADC4-D476F3B78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6B9C4C-02A4-4E6E-BE74-3EF5D7190C12}">
  <ds:schemaRefs>
    <ds:schemaRef ds:uri="http://schemas.microsoft.com/office/2006/metadata/properties"/>
    <ds:schemaRef ds:uri="http://schemas.microsoft.com/office/infopath/2007/PartnerControls"/>
    <ds:schemaRef ds:uri="6f1cadfb-22eb-46d0-8421-1085e34b15e1"/>
  </ds:schemaRefs>
</ds:datastoreItem>
</file>

<file path=customXml/itemProps4.xml><?xml version="1.0" encoding="utf-8"?>
<ds:datastoreItem xmlns:ds="http://schemas.openxmlformats.org/officeDocument/2006/customXml" ds:itemID="{786F6A03-C24B-4E08-ABA3-905D46D7D9B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7A42EB6-7A0B-4002-87D0-BDCCF1BB0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466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BARBIER Alexandre ADJT ADM AE</cp:lastModifiedBy>
  <cp:revision>11</cp:revision>
  <dcterms:created xsi:type="dcterms:W3CDTF">2025-03-13T07:10:00Z</dcterms:created>
  <dcterms:modified xsi:type="dcterms:W3CDTF">2025-12-16T14:03:00Z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